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45" w:rsidRPr="001653B4" w:rsidRDefault="00B63663" w:rsidP="001653B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53B4"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r w:rsidRPr="00165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53B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ing</w:t>
      </w:r>
      <w:r w:rsidRPr="001653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63663" w:rsidRPr="001653B4" w:rsidRDefault="00F42575" w:rsidP="001653B4">
      <w:pPr>
        <w:pStyle w:val="a4"/>
        <w:numPr>
          <w:ilvl w:val="0"/>
          <w:numId w:val="1"/>
        </w:numPr>
        <w:spacing w:before="0" w:beforeAutospacing="0" w:after="0" w:afterAutospacing="0"/>
        <w:ind w:left="57" w:right="57"/>
        <w:rPr>
          <w:sz w:val="22"/>
          <w:szCs w:val="22"/>
        </w:rPr>
      </w:pPr>
      <w:r w:rsidRPr="001653B4">
        <w:rPr>
          <w:sz w:val="22"/>
          <w:szCs w:val="22"/>
        </w:rPr>
        <w:t xml:space="preserve">У </w:t>
      </w:r>
      <w:r w:rsidR="00B63663" w:rsidRPr="001653B4">
        <w:rPr>
          <w:sz w:val="22"/>
          <w:szCs w:val="22"/>
        </w:rPr>
        <w:t>глагол</w:t>
      </w:r>
      <w:r w:rsidRPr="001653B4">
        <w:rPr>
          <w:sz w:val="22"/>
          <w:szCs w:val="22"/>
        </w:rPr>
        <w:t>ов</w:t>
      </w:r>
      <w:r w:rsidR="00B63663" w:rsidRPr="001653B4">
        <w:rPr>
          <w:sz w:val="22"/>
          <w:szCs w:val="22"/>
        </w:rPr>
        <w:t>, оканчивающи</w:t>
      </w:r>
      <w:r w:rsidRPr="001653B4">
        <w:rPr>
          <w:sz w:val="22"/>
          <w:szCs w:val="22"/>
        </w:rPr>
        <w:t>х</w:t>
      </w:r>
      <w:r w:rsidR="00B63663" w:rsidRPr="001653B4">
        <w:rPr>
          <w:sz w:val="22"/>
          <w:szCs w:val="22"/>
        </w:rPr>
        <w:t>ся на букву -e, при добавлении окончания -</w:t>
      </w:r>
      <w:proofErr w:type="spellStart"/>
      <w:r w:rsidR="00B63663" w:rsidRPr="001653B4">
        <w:rPr>
          <w:sz w:val="22"/>
          <w:szCs w:val="22"/>
        </w:rPr>
        <w:t>ing</w:t>
      </w:r>
      <w:proofErr w:type="spellEnd"/>
      <w:r w:rsidR="00B63663" w:rsidRPr="001653B4">
        <w:rPr>
          <w:sz w:val="22"/>
          <w:szCs w:val="22"/>
        </w:rPr>
        <w:t>, буква -e исчезает. Например:</w:t>
      </w:r>
    </w:p>
    <w:p w:rsidR="00C44367" w:rsidRPr="001653B4" w:rsidRDefault="00B63663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change</w:t>
      </w:r>
      <w:proofErr w:type="gramEnd"/>
      <w:r w:rsidRPr="001653B4">
        <w:rPr>
          <w:sz w:val="22"/>
          <w:szCs w:val="22"/>
          <w:lang w:val="en-US"/>
        </w:rPr>
        <w:t xml:space="preserve"> - changing </w:t>
      </w:r>
    </w:p>
    <w:p w:rsidR="00C44367" w:rsidRPr="001653B4" w:rsidRDefault="00B63663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arrive</w:t>
      </w:r>
      <w:proofErr w:type="gramEnd"/>
      <w:r w:rsidRPr="001653B4">
        <w:rPr>
          <w:sz w:val="22"/>
          <w:szCs w:val="22"/>
          <w:lang w:val="en-US"/>
        </w:rPr>
        <w:t xml:space="preserve"> - arriving </w:t>
      </w:r>
    </w:p>
    <w:p w:rsidR="00C44367" w:rsidRPr="001653B4" w:rsidRDefault="00B63663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</w:rPr>
      </w:pPr>
      <w:proofErr w:type="gramStart"/>
      <w:r w:rsidRPr="001653B4">
        <w:rPr>
          <w:sz w:val="22"/>
          <w:szCs w:val="22"/>
          <w:lang w:val="en-US"/>
        </w:rPr>
        <w:t>dance</w:t>
      </w:r>
      <w:proofErr w:type="gramEnd"/>
      <w:r w:rsidRPr="001653B4">
        <w:rPr>
          <w:sz w:val="22"/>
          <w:szCs w:val="22"/>
        </w:rPr>
        <w:t xml:space="preserve"> - </w:t>
      </w:r>
      <w:r w:rsidRPr="001653B4">
        <w:rPr>
          <w:sz w:val="22"/>
          <w:szCs w:val="22"/>
          <w:lang w:val="en-US"/>
        </w:rPr>
        <w:t>dancing</w:t>
      </w:r>
      <w:r w:rsidRPr="001653B4">
        <w:rPr>
          <w:sz w:val="22"/>
          <w:szCs w:val="22"/>
        </w:rPr>
        <w:t xml:space="preserve"> </w:t>
      </w:r>
    </w:p>
    <w:p w:rsidR="00B63663" w:rsidRPr="001653B4" w:rsidRDefault="00B63663" w:rsidP="001653B4">
      <w:pPr>
        <w:pStyle w:val="a4"/>
        <w:numPr>
          <w:ilvl w:val="0"/>
          <w:numId w:val="1"/>
        </w:numPr>
        <w:spacing w:before="0" w:beforeAutospacing="0" w:after="0" w:afterAutospacing="0"/>
        <w:ind w:left="57" w:right="57"/>
        <w:rPr>
          <w:sz w:val="22"/>
          <w:szCs w:val="22"/>
        </w:rPr>
      </w:pPr>
      <w:r w:rsidRPr="001653B4">
        <w:rPr>
          <w:sz w:val="22"/>
          <w:szCs w:val="22"/>
        </w:rPr>
        <w:t xml:space="preserve">В глаголах, оканчивающихся на </w:t>
      </w:r>
      <w:r w:rsidRPr="001653B4">
        <w:rPr>
          <w:sz w:val="22"/>
          <w:szCs w:val="22"/>
          <w:u w:val="single"/>
        </w:rPr>
        <w:t xml:space="preserve">одну </w:t>
      </w:r>
      <w:r w:rsidR="00C44367" w:rsidRPr="001653B4">
        <w:rPr>
          <w:sz w:val="22"/>
          <w:szCs w:val="22"/>
          <w:u w:val="single"/>
        </w:rPr>
        <w:t xml:space="preserve">ударную </w:t>
      </w:r>
      <w:r w:rsidRPr="001653B4">
        <w:rPr>
          <w:b/>
          <w:sz w:val="22"/>
          <w:szCs w:val="22"/>
          <w:u w:val="single"/>
        </w:rPr>
        <w:t xml:space="preserve">гласную </w:t>
      </w:r>
      <w:r w:rsidRPr="001653B4">
        <w:rPr>
          <w:sz w:val="22"/>
          <w:szCs w:val="22"/>
          <w:u w:val="single"/>
        </w:rPr>
        <w:t xml:space="preserve">и одну </w:t>
      </w:r>
      <w:r w:rsidRPr="001653B4">
        <w:rPr>
          <w:b/>
          <w:sz w:val="22"/>
          <w:szCs w:val="22"/>
          <w:u w:val="single"/>
        </w:rPr>
        <w:t>согласную</w:t>
      </w:r>
      <w:r w:rsidRPr="001653B4">
        <w:rPr>
          <w:b/>
          <w:sz w:val="22"/>
          <w:szCs w:val="22"/>
        </w:rPr>
        <w:t xml:space="preserve"> </w:t>
      </w:r>
      <w:r w:rsidRPr="001653B4">
        <w:rPr>
          <w:sz w:val="22"/>
          <w:szCs w:val="22"/>
        </w:rPr>
        <w:t xml:space="preserve">букву, при добавлении </w:t>
      </w:r>
      <w:r w:rsidR="00C44367" w:rsidRPr="001653B4">
        <w:rPr>
          <w:sz w:val="22"/>
          <w:szCs w:val="22"/>
        </w:rPr>
        <w:t>окончания</w:t>
      </w:r>
      <w:r w:rsidRPr="001653B4">
        <w:rPr>
          <w:sz w:val="22"/>
          <w:szCs w:val="22"/>
        </w:rPr>
        <w:t xml:space="preserve"> -</w:t>
      </w:r>
      <w:proofErr w:type="spellStart"/>
      <w:r w:rsidRPr="001653B4">
        <w:rPr>
          <w:sz w:val="22"/>
          <w:szCs w:val="22"/>
        </w:rPr>
        <w:t>ing</w:t>
      </w:r>
      <w:proofErr w:type="spellEnd"/>
      <w:r w:rsidRPr="001653B4">
        <w:rPr>
          <w:sz w:val="22"/>
          <w:szCs w:val="22"/>
        </w:rPr>
        <w:t xml:space="preserve"> удваивается согласная. Например:</w:t>
      </w:r>
    </w:p>
    <w:p w:rsidR="00C44367" w:rsidRPr="001653B4" w:rsidRDefault="00B63663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swim</w:t>
      </w:r>
      <w:proofErr w:type="gramEnd"/>
      <w:r w:rsidRPr="001653B4">
        <w:rPr>
          <w:sz w:val="22"/>
          <w:szCs w:val="22"/>
          <w:lang w:val="en-US"/>
        </w:rPr>
        <w:t xml:space="preserve"> - swimming </w:t>
      </w:r>
    </w:p>
    <w:p w:rsidR="00C44367" w:rsidRPr="001653B4" w:rsidRDefault="00B63663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run</w:t>
      </w:r>
      <w:proofErr w:type="gramEnd"/>
      <w:r w:rsidRPr="001653B4">
        <w:rPr>
          <w:sz w:val="22"/>
          <w:szCs w:val="22"/>
          <w:lang w:val="en-US"/>
        </w:rPr>
        <w:t xml:space="preserve"> - running </w:t>
      </w:r>
    </w:p>
    <w:p w:rsidR="00C44367" w:rsidRPr="001653B4" w:rsidRDefault="00B63663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sit</w:t>
      </w:r>
      <w:proofErr w:type="gramEnd"/>
      <w:r w:rsidRPr="001653B4">
        <w:rPr>
          <w:sz w:val="22"/>
          <w:szCs w:val="22"/>
          <w:lang w:val="en-US"/>
        </w:rPr>
        <w:t xml:space="preserve"> - sitting </w:t>
      </w:r>
    </w:p>
    <w:p w:rsidR="00C44367" w:rsidRPr="001653B4" w:rsidRDefault="00C44367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prefer</w:t>
      </w:r>
      <w:proofErr w:type="gramEnd"/>
      <w:r w:rsidRPr="001653B4">
        <w:rPr>
          <w:sz w:val="22"/>
          <w:szCs w:val="22"/>
          <w:lang w:val="en-US"/>
        </w:rPr>
        <w:t xml:space="preserve"> - preferring</w:t>
      </w:r>
    </w:p>
    <w:p w:rsidR="00D536C1" w:rsidRPr="001653B4" w:rsidRDefault="003B40A8" w:rsidP="001653B4">
      <w:pPr>
        <w:pStyle w:val="a4"/>
        <w:spacing w:before="0" w:beforeAutospacing="0" w:after="0" w:afterAutospacing="0"/>
        <w:ind w:left="57" w:right="57" w:hanging="360"/>
        <w:jc w:val="center"/>
        <w:rPr>
          <w:sz w:val="22"/>
          <w:szCs w:val="22"/>
        </w:rPr>
      </w:pPr>
      <w:r w:rsidRPr="001653B4">
        <w:rPr>
          <w:sz w:val="22"/>
          <w:szCs w:val="22"/>
        </w:rPr>
        <w:t>Какие согласные удваиваются?</w:t>
      </w:r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b</w:t>
      </w:r>
      <w:r w:rsidRPr="001653B4">
        <w:rPr>
          <w:sz w:val="22"/>
          <w:szCs w:val="22"/>
        </w:rPr>
        <w:t>-</w:t>
      </w:r>
      <w:r w:rsidRPr="001653B4">
        <w:rPr>
          <w:sz w:val="22"/>
          <w:szCs w:val="22"/>
          <w:lang w:val="en-US"/>
        </w:rPr>
        <w:t xml:space="preserve">  rubber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</w:rPr>
      </w:pPr>
      <w:proofErr w:type="gramStart"/>
      <w:r w:rsidRPr="001653B4">
        <w:rPr>
          <w:sz w:val="22"/>
          <w:szCs w:val="22"/>
          <w:lang w:val="en-US"/>
        </w:rPr>
        <w:t>c</w:t>
      </w:r>
      <w:r w:rsidRPr="001653B4">
        <w:rPr>
          <w:sz w:val="22"/>
          <w:szCs w:val="22"/>
        </w:rPr>
        <w:t>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d</w:t>
      </w:r>
      <w:r w:rsidRPr="001653B4">
        <w:rPr>
          <w:sz w:val="22"/>
          <w:szCs w:val="22"/>
          <w:lang w:val="en-US"/>
        </w:rPr>
        <w:t>-  daddy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f-</w:t>
      </w:r>
      <w:r w:rsidRPr="001653B4">
        <w:rPr>
          <w:sz w:val="22"/>
          <w:szCs w:val="22"/>
          <w:lang w:val="en-US"/>
        </w:rPr>
        <w:t xml:space="preserve">  coffee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g</w:t>
      </w:r>
      <w:r w:rsidRPr="001653B4">
        <w:rPr>
          <w:sz w:val="22"/>
          <w:szCs w:val="22"/>
          <w:lang w:val="en-US"/>
        </w:rPr>
        <w:t>-  egg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h-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j-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k-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l</w:t>
      </w:r>
      <w:r w:rsidRPr="001653B4">
        <w:rPr>
          <w:sz w:val="22"/>
          <w:szCs w:val="22"/>
          <w:lang w:val="en-US"/>
        </w:rPr>
        <w:t>-  ball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m</w:t>
      </w:r>
      <w:r w:rsidRPr="001653B4">
        <w:rPr>
          <w:sz w:val="22"/>
          <w:szCs w:val="22"/>
          <w:lang w:val="en-US"/>
        </w:rPr>
        <w:t>-  mummy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n</w:t>
      </w:r>
      <w:r w:rsidRPr="001653B4">
        <w:rPr>
          <w:sz w:val="22"/>
          <w:szCs w:val="22"/>
          <w:lang w:val="en-US"/>
        </w:rPr>
        <w:t>-  dinner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p</w:t>
      </w:r>
      <w:r w:rsidRPr="001653B4">
        <w:rPr>
          <w:sz w:val="22"/>
          <w:szCs w:val="22"/>
          <w:lang w:val="en-US"/>
        </w:rPr>
        <w:t>-  apple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q-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r</w:t>
      </w:r>
      <w:r w:rsidRPr="001653B4">
        <w:rPr>
          <w:sz w:val="22"/>
          <w:szCs w:val="22"/>
          <w:lang w:val="en-US"/>
        </w:rPr>
        <w:t>-  error</w:t>
      </w:r>
      <w:proofErr w:type="gramEnd"/>
      <w:r w:rsidRPr="001653B4">
        <w:rPr>
          <w:sz w:val="22"/>
          <w:szCs w:val="22"/>
          <w:lang w:val="en-US"/>
        </w:rPr>
        <w:t>, mirror</w:t>
      </w:r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s</w:t>
      </w:r>
      <w:r w:rsidRPr="001653B4">
        <w:rPr>
          <w:sz w:val="22"/>
          <w:szCs w:val="22"/>
          <w:lang w:val="en-US"/>
        </w:rPr>
        <w:t>-  miss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b/>
          <w:sz w:val="22"/>
          <w:szCs w:val="22"/>
          <w:lang w:val="en-US"/>
        </w:rPr>
        <w:t>t</w:t>
      </w:r>
      <w:r w:rsidRPr="001653B4">
        <w:rPr>
          <w:sz w:val="22"/>
          <w:szCs w:val="22"/>
          <w:lang w:val="en-US"/>
        </w:rPr>
        <w:t>-  little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v-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w-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x-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y-</w:t>
      </w:r>
      <w:proofErr w:type="gramEnd"/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firstLine="794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z-</w:t>
      </w:r>
      <w:proofErr w:type="gramEnd"/>
    </w:p>
    <w:p w:rsidR="00C44367" w:rsidRPr="001653B4" w:rsidRDefault="00C44367" w:rsidP="001653B4">
      <w:pPr>
        <w:pStyle w:val="a4"/>
        <w:numPr>
          <w:ilvl w:val="0"/>
          <w:numId w:val="1"/>
        </w:numPr>
        <w:spacing w:before="0" w:beforeAutospacing="0" w:after="0" w:afterAutospacing="0"/>
        <w:ind w:left="57" w:right="57" w:hanging="426"/>
        <w:rPr>
          <w:sz w:val="22"/>
          <w:szCs w:val="22"/>
        </w:rPr>
      </w:pPr>
      <w:r w:rsidRPr="001653B4">
        <w:rPr>
          <w:sz w:val="22"/>
          <w:szCs w:val="22"/>
        </w:rPr>
        <w:t xml:space="preserve">В глаголах, оканчивающихся на </w:t>
      </w:r>
      <w:r w:rsidRPr="001653B4">
        <w:rPr>
          <w:sz w:val="22"/>
          <w:szCs w:val="22"/>
          <w:u w:val="single"/>
        </w:rPr>
        <w:t xml:space="preserve">одну </w:t>
      </w:r>
      <w:r w:rsidRPr="001653B4">
        <w:rPr>
          <w:sz w:val="22"/>
          <w:szCs w:val="22"/>
          <w:u w:val="single"/>
        </w:rPr>
        <w:t>без</w:t>
      </w:r>
      <w:r w:rsidRPr="001653B4">
        <w:rPr>
          <w:sz w:val="22"/>
          <w:szCs w:val="22"/>
          <w:u w:val="single"/>
        </w:rPr>
        <w:t xml:space="preserve">ударную </w:t>
      </w:r>
      <w:r w:rsidRPr="001653B4">
        <w:rPr>
          <w:b/>
          <w:sz w:val="22"/>
          <w:szCs w:val="22"/>
          <w:u w:val="single"/>
        </w:rPr>
        <w:t xml:space="preserve">гласную </w:t>
      </w:r>
      <w:r w:rsidRPr="001653B4">
        <w:rPr>
          <w:sz w:val="22"/>
          <w:szCs w:val="22"/>
          <w:u w:val="single"/>
        </w:rPr>
        <w:t xml:space="preserve">и одну </w:t>
      </w:r>
      <w:r w:rsidRPr="001653B4">
        <w:rPr>
          <w:b/>
          <w:sz w:val="22"/>
          <w:szCs w:val="22"/>
          <w:u w:val="single"/>
        </w:rPr>
        <w:t>согласную</w:t>
      </w:r>
      <w:r w:rsidRPr="001653B4">
        <w:rPr>
          <w:b/>
          <w:sz w:val="22"/>
          <w:szCs w:val="22"/>
        </w:rPr>
        <w:t xml:space="preserve"> </w:t>
      </w:r>
      <w:r w:rsidRPr="001653B4">
        <w:rPr>
          <w:sz w:val="22"/>
          <w:szCs w:val="22"/>
        </w:rPr>
        <w:t xml:space="preserve">букву или </w:t>
      </w:r>
      <w:r w:rsidRPr="001653B4">
        <w:rPr>
          <w:sz w:val="22"/>
          <w:szCs w:val="22"/>
          <w:u w:val="single"/>
        </w:rPr>
        <w:t xml:space="preserve">одну ударную </w:t>
      </w:r>
      <w:r w:rsidRPr="001653B4">
        <w:rPr>
          <w:b/>
          <w:sz w:val="22"/>
          <w:szCs w:val="22"/>
          <w:u w:val="single"/>
        </w:rPr>
        <w:t xml:space="preserve">гласную </w:t>
      </w:r>
      <w:r w:rsidRPr="001653B4">
        <w:rPr>
          <w:sz w:val="22"/>
          <w:szCs w:val="22"/>
          <w:u w:val="single"/>
        </w:rPr>
        <w:t xml:space="preserve">и одну </w:t>
      </w:r>
      <w:r w:rsidRPr="001653B4">
        <w:rPr>
          <w:b/>
          <w:sz w:val="22"/>
          <w:szCs w:val="22"/>
          <w:u w:val="single"/>
        </w:rPr>
        <w:t>согласную</w:t>
      </w:r>
      <w:r w:rsidRPr="001653B4">
        <w:rPr>
          <w:b/>
          <w:sz w:val="22"/>
          <w:szCs w:val="22"/>
        </w:rPr>
        <w:t xml:space="preserve"> </w:t>
      </w:r>
      <w:r w:rsidRPr="001653B4">
        <w:rPr>
          <w:sz w:val="22"/>
          <w:szCs w:val="22"/>
        </w:rPr>
        <w:t>букву</w:t>
      </w:r>
      <w:r w:rsidRPr="001653B4">
        <w:rPr>
          <w:sz w:val="22"/>
          <w:szCs w:val="22"/>
        </w:rPr>
        <w:t>, которая никогда</w:t>
      </w:r>
      <w:proofErr w:type="gramStart"/>
      <w:r w:rsidRPr="001653B4">
        <w:rPr>
          <w:sz w:val="22"/>
          <w:szCs w:val="22"/>
        </w:rPr>
        <w:t xml:space="preserve"> ,</w:t>
      </w:r>
      <w:proofErr w:type="gramEnd"/>
      <w:r w:rsidRPr="001653B4">
        <w:rPr>
          <w:sz w:val="22"/>
          <w:szCs w:val="22"/>
        </w:rPr>
        <w:t xml:space="preserve"> ни в каких словах не удваивается, </w:t>
      </w:r>
      <w:r w:rsidRPr="001653B4">
        <w:rPr>
          <w:sz w:val="22"/>
          <w:szCs w:val="22"/>
        </w:rPr>
        <w:t>при добавлении окончания -</w:t>
      </w:r>
      <w:proofErr w:type="spellStart"/>
      <w:r w:rsidRPr="001653B4">
        <w:rPr>
          <w:sz w:val="22"/>
          <w:szCs w:val="22"/>
        </w:rPr>
        <w:t>ing</w:t>
      </w:r>
      <w:proofErr w:type="spellEnd"/>
      <w:r w:rsidRPr="001653B4">
        <w:rPr>
          <w:sz w:val="22"/>
          <w:szCs w:val="22"/>
        </w:rPr>
        <w:t xml:space="preserve"> согласная</w:t>
      </w:r>
      <w:r w:rsidRPr="001653B4">
        <w:rPr>
          <w:sz w:val="22"/>
          <w:szCs w:val="22"/>
        </w:rPr>
        <w:t xml:space="preserve"> </w:t>
      </w:r>
      <w:r w:rsidRPr="001653B4">
        <w:rPr>
          <w:b/>
          <w:sz w:val="22"/>
          <w:szCs w:val="22"/>
          <w:u w:val="single"/>
        </w:rPr>
        <w:t xml:space="preserve">не </w:t>
      </w:r>
      <w:r w:rsidRPr="001653B4">
        <w:rPr>
          <w:b/>
          <w:sz w:val="22"/>
          <w:szCs w:val="22"/>
          <w:u w:val="single"/>
        </w:rPr>
        <w:t>удваивается</w:t>
      </w:r>
      <w:r w:rsidRPr="001653B4">
        <w:rPr>
          <w:sz w:val="22"/>
          <w:szCs w:val="22"/>
        </w:rPr>
        <w:t>. Например:</w:t>
      </w:r>
    </w:p>
    <w:p w:rsidR="00C44367" w:rsidRPr="001653B4" w:rsidRDefault="00C44367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play</w:t>
      </w:r>
      <w:proofErr w:type="gramEnd"/>
      <w:r w:rsidRPr="001653B4">
        <w:rPr>
          <w:sz w:val="22"/>
          <w:szCs w:val="22"/>
          <w:lang w:val="en-US"/>
        </w:rPr>
        <w:t xml:space="preserve"> – playing </w:t>
      </w:r>
    </w:p>
    <w:p w:rsidR="00C44367" w:rsidRPr="001653B4" w:rsidRDefault="00C44367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</w:rPr>
      </w:pPr>
      <w:proofErr w:type="gramStart"/>
      <w:r w:rsidRPr="001653B4">
        <w:rPr>
          <w:sz w:val="22"/>
          <w:szCs w:val="22"/>
          <w:lang w:val="en-US"/>
        </w:rPr>
        <w:t>deliver</w:t>
      </w:r>
      <w:proofErr w:type="gramEnd"/>
      <w:r w:rsidRPr="001653B4">
        <w:rPr>
          <w:sz w:val="22"/>
          <w:szCs w:val="22"/>
          <w:lang w:val="en-US"/>
        </w:rPr>
        <w:t xml:space="preserve"> –delivering </w:t>
      </w:r>
    </w:p>
    <w:p w:rsidR="00B63663" w:rsidRPr="001653B4" w:rsidRDefault="00B63663" w:rsidP="001653B4">
      <w:pPr>
        <w:pStyle w:val="a4"/>
        <w:numPr>
          <w:ilvl w:val="0"/>
          <w:numId w:val="1"/>
        </w:numPr>
        <w:spacing w:before="0" w:beforeAutospacing="0" w:after="0" w:afterAutospacing="0"/>
        <w:ind w:left="57" w:right="57"/>
        <w:rPr>
          <w:sz w:val="22"/>
          <w:szCs w:val="22"/>
        </w:rPr>
      </w:pPr>
      <w:r w:rsidRPr="001653B4">
        <w:rPr>
          <w:sz w:val="22"/>
          <w:szCs w:val="22"/>
        </w:rPr>
        <w:t>Если глагол оканчивается на сочетание букв -</w:t>
      </w:r>
      <w:proofErr w:type="spellStart"/>
      <w:r w:rsidRPr="001653B4">
        <w:rPr>
          <w:sz w:val="22"/>
          <w:szCs w:val="22"/>
        </w:rPr>
        <w:t>ie</w:t>
      </w:r>
      <w:proofErr w:type="spellEnd"/>
      <w:r w:rsidRPr="001653B4">
        <w:rPr>
          <w:sz w:val="22"/>
          <w:szCs w:val="22"/>
        </w:rPr>
        <w:t>, то при добавлении окончания -</w:t>
      </w:r>
      <w:proofErr w:type="spellStart"/>
      <w:r w:rsidRPr="001653B4">
        <w:rPr>
          <w:sz w:val="22"/>
          <w:szCs w:val="22"/>
        </w:rPr>
        <w:t>ing</w:t>
      </w:r>
      <w:proofErr w:type="spellEnd"/>
      <w:r w:rsidRPr="001653B4">
        <w:rPr>
          <w:sz w:val="22"/>
          <w:szCs w:val="22"/>
        </w:rPr>
        <w:t>, это сочетание заменяется буквой - y. Например:</w:t>
      </w:r>
    </w:p>
    <w:p w:rsidR="003B40A8" w:rsidRPr="001653B4" w:rsidRDefault="00B63663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spellStart"/>
      <w:r w:rsidRPr="001653B4">
        <w:rPr>
          <w:sz w:val="22"/>
          <w:szCs w:val="22"/>
        </w:rPr>
        <w:t>lie</w:t>
      </w:r>
      <w:proofErr w:type="spellEnd"/>
      <w:r w:rsidRPr="001653B4">
        <w:rPr>
          <w:sz w:val="22"/>
          <w:szCs w:val="22"/>
        </w:rPr>
        <w:t xml:space="preserve"> - </w:t>
      </w:r>
      <w:proofErr w:type="spellStart"/>
      <w:r w:rsidRPr="001653B4">
        <w:rPr>
          <w:sz w:val="22"/>
          <w:szCs w:val="22"/>
        </w:rPr>
        <w:t>lying</w:t>
      </w:r>
      <w:proofErr w:type="spellEnd"/>
      <w:r w:rsidRPr="001653B4">
        <w:rPr>
          <w:sz w:val="22"/>
          <w:szCs w:val="22"/>
        </w:rPr>
        <w:t xml:space="preserve"> (лгать - лжёт) </w:t>
      </w:r>
      <w:r w:rsidRPr="001653B4">
        <w:rPr>
          <w:sz w:val="22"/>
          <w:szCs w:val="22"/>
        </w:rPr>
        <w:br/>
      </w:r>
      <w:proofErr w:type="spellStart"/>
      <w:r w:rsidRPr="001653B4">
        <w:rPr>
          <w:sz w:val="22"/>
          <w:szCs w:val="22"/>
        </w:rPr>
        <w:t>die</w:t>
      </w:r>
      <w:proofErr w:type="spellEnd"/>
      <w:r w:rsidRPr="001653B4">
        <w:rPr>
          <w:sz w:val="22"/>
          <w:szCs w:val="22"/>
        </w:rPr>
        <w:t xml:space="preserve"> - </w:t>
      </w:r>
      <w:proofErr w:type="spellStart"/>
      <w:r w:rsidRPr="001653B4">
        <w:rPr>
          <w:sz w:val="22"/>
          <w:szCs w:val="22"/>
        </w:rPr>
        <w:t>dying</w:t>
      </w:r>
      <w:proofErr w:type="spellEnd"/>
      <w:r w:rsidRPr="001653B4">
        <w:rPr>
          <w:sz w:val="22"/>
          <w:szCs w:val="22"/>
        </w:rPr>
        <w:t xml:space="preserve"> (умирать - умирает) </w:t>
      </w:r>
      <w:r w:rsidRPr="001653B4">
        <w:rPr>
          <w:sz w:val="22"/>
          <w:szCs w:val="22"/>
        </w:rPr>
        <w:br/>
      </w:r>
      <w:proofErr w:type="spellStart"/>
      <w:r w:rsidRPr="001653B4">
        <w:rPr>
          <w:sz w:val="22"/>
          <w:szCs w:val="22"/>
        </w:rPr>
        <w:t>tie</w:t>
      </w:r>
      <w:proofErr w:type="spellEnd"/>
      <w:r w:rsidRPr="001653B4">
        <w:rPr>
          <w:sz w:val="22"/>
          <w:szCs w:val="22"/>
        </w:rPr>
        <w:t xml:space="preserve"> - </w:t>
      </w:r>
      <w:proofErr w:type="spellStart"/>
      <w:r w:rsidRPr="001653B4">
        <w:rPr>
          <w:sz w:val="22"/>
          <w:szCs w:val="22"/>
        </w:rPr>
        <w:t>tying</w:t>
      </w:r>
      <w:proofErr w:type="spellEnd"/>
      <w:r w:rsidRPr="001653B4">
        <w:rPr>
          <w:sz w:val="22"/>
          <w:szCs w:val="22"/>
        </w:rPr>
        <w:t xml:space="preserve"> (завязывать - завязывает)</w:t>
      </w:r>
    </w:p>
    <w:p w:rsidR="003B40A8" w:rsidRPr="001653B4" w:rsidRDefault="003B40A8" w:rsidP="001653B4">
      <w:pPr>
        <w:pStyle w:val="a4"/>
        <w:numPr>
          <w:ilvl w:val="0"/>
          <w:numId w:val="1"/>
        </w:numPr>
        <w:spacing w:before="0" w:beforeAutospacing="0" w:after="0" w:afterAutospacing="0"/>
        <w:ind w:left="57" w:right="57" w:hanging="426"/>
        <w:rPr>
          <w:sz w:val="22"/>
          <w:szCs w:val="22"/>
        </w:rPr>
      </w:pPr>
      <w:r w:rsidRPr="001653B4">
        <w:rPr>
          <w:sz w:val="22"/>
          <w:szCs w:val="22"/>
        </w:rPr>
        <w:t xml:space="preserve">Если глагол оканчивается на </w:t>
      </w:r>
      <w:r w:rsidRPr="001653B4">
        <w:rPr>
          <w:sz w:val="22"/>
          <w:szCs w:val="22"/>
        </w:rPr>
        <w:t>две гласных и одну согласную</w:t>
      </w:r>
      <w:r w:rsidRPr="001653B4">
        <w:rPr>
          <w:sz w:val="22"/>
          <w:szCs w:val="22"/>
        </w:rPr>
        <w:t>, то пр</w:t>
      </w:r>
      <w:r w:rsidRPr="001653B4">
        <w:rPr>
          <w:sz w:val="22"/>
          <w:szCs w:val="22"/>
        </w:rPr>
        <w:t>осто добавляется</w:t>
      </w:r>
      <w:r w:rsidRPr="001653B4">
        <w:rPr>
          <w:sz w:val="22"/>
          <w:szCs w:val="22"/>
        </w:rPr>
        <w:t xml:space="preserve"> окончани</w:t>
      </w:r>
      <w:r w:rsidRPr="001653B4">
        <w:rPr>
          <w:sz w:val="22"/>
          <w:szCs w:val="22"/>
        </w:rPr>
        <w:t>е</w:t>
      </w:r>
      <w:r w:rsidRPr="001653B4">
        <w:rPr>
          <w:sz w:val="22"/>
          <w:szCs w:val="22"/>
        </w:rPr>
        <w:t xml:space="preserve"> </w:t>
      </w:r>
      <w:r w:rsidRPr="001653B4">
        <w:rPr>
          <w:sz w:val="22"/>
          <w:szCs w:val="22"/>
        </w:rPr>
        <w:t>–</w:t>
      </w:r>
      <w:proofErr w:type="spellStart"/>
      <w:r w:rsidRPr="001653B4">
        <w:rPr>
          <w:sz w:val="22"/>
          <w:szCs w:val="22"/>
        </w:rPr>
        <w:t>ing</w:t>
      </w:r>
      <w:proofErr w:type="spellEnd"/>
      <w:r w:rsidRPr="001653B4">
        <w:rPr>
          <w:sz w:val="22"/>
          <w:szCs w:val="22"/>
        </w:rPr>
        <w:t>.</w:t>
      </w:r>
      <w:r w:rsidRPr="001653B4">
        <w:rPr>
          <w:sz w:val="22"/>
          <w:szCs w:val="22"/>
        </w:rPr>
        <w:t xml:space="preserve"> Например:</w:t>
      </w:r>
    </w:p>
    <w:p w:rsidR="00C44367" w:rsidRPr="001653B4" w:rsidRDefault="00C44367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  <w:lang w:val="en-US"/>
        </w:rPr>
      </w:pPr>
      <w:proofErr w:type="gramStart"/>
      <w:r w:rsidRPr="001653B4">
        <w:rPr>
          <w:sz w:val="22"/>
          <w:szCs w:val="22"/>
          <w:lang w:val="en-US"/>
        </w:rPr>
        <w:t>sleep</w:t>
      </w:r>
      <w:proofErr w:type="gramEnd"/>
      <w:r w:rsidRPr="001653B4">
        <w:rPr>
          <w:sz w:val="22"/>
          <w:szCs w:val="22"/>
          <w:lang w:val="en-US"/>
        </w:rPr>
        <w:t xml:space="preserve"> – sleeping</w:t>
      </w:r>
    </w:p>
    <w:p w:rsidR="00C44367" w:rsidRPr="001653B4" w:rsidRDefault="00C44367" w:rsidP="001653B4">
      <w:pPr>
        <w:pStyle w:val="a4"/>
        <w:numPr>
          <w:ilvl w:val="0"/>
          <w:numId w:val="1"/>
        </w:numPr>
        <w:spacing w:before="0" w:beforeAutospacing="0" w:after="0" w:afterAutospacing="0"/>
        <w:ind w:left="57" w:right="57"/>
        <w:rPr>
          <w:sz w:val="22"/>
          <w:szCs w:val="22"/>
        </w:rPr>
      </w:pPr>
      <w:r w:rsidRPr="001653B4">
        <w:rPr>
          <w:sz w:val="22"/>
          <w:szCs w:val="22"/>
        </w:rPr>
        <w:t>В глаголах, оканчивающихся на букву</w:t>
      </w:r>
      <w:r w:rsidRPr="001653B4">
        <w:rPr>
          <w:sz w:val="22"/>
          <w:szCs w:val="22"/>
        </w:rPr>
        <w:t xml:space="preserve"> -</w:t>
      </w:r>
      <w:r w:rsidRPr="001653B4">
        <w:rPr>
          <w:sz w:val="22"/>
          <w:szCs w:val="22"/>
          <w:lang w:val="en-US"/>
        </w:rPr>
        <w:t>l</w:t>
      </w:r>
      <w:r w:rsidRPr="001653B4">
        <w:rPr>
          <w:sz w:val="22"/>
          <w:szCs w:val="22"/>
        </w:rPr>
        <w:t>, при добавлении окончания -</w:t>
      </w:r>
      <w:proofErr w:type="spellStart"/>
      <w:r w:rsidRPr="001653B4">
        <w:rPr>
          <w:sz w:val="22"/>
          <w:szCs w:val="22"/>
        </w:rPr>
        <w:t>ing</w:t>
      </w:r>
      <w:proofErr w:type="spellEnd"/>
      <w:r w:rsidRPr="001653B4">
        <w:rPr>
          <w:sz w:val="22"/>
          <w:szCs w:val="22"/>
        </w:rPr>
        <w:t xml:space="preserve"> удваивается согласная. Например:</w:t>
      </w:r>
    </w:p>
    <w:p w:rsidR="00C44367" w:rsidRPr="001653B4" w:rsidRDefault="001653B4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</w:rPr>
      </w:pPr>
      <w:proofErr w:type="gramStart"/>
      <w:r w:rsidRPr="001653B4">
        <w:rPr>
          <w:sz w:val="22"/>
          <w:szCs w:val="22"/>
          <w:lang w:val="en-US"/>
        </w:rPr>
        <w:t>travel</w:t>
      </w:r>
      <w:proofErr w:type="gramEnd"/>
      <w:r w:rsidRPr="001653B4">
        <w:rPr>
          <w:sz w:val="22"/>
          <w:szCs w:val="22"/>
          <w:lang w:val="en-US"/>
        </w:rPr>
        <w:t xml:space="preserve"> -travelling</w:t>
      </w:r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 w:hanging="360"/>
        <w:rPr>
          <w:sz w:val="22"/>
          <w:szCs w:val="22"/>
        </w:rPr>
      </w:pPr>
    </w:p>
    <w:p w:rsidR="003B40A8" w:rsidRPr="001653B4" w:rsidRDefault="003B40A8" w:rsidP="001653B4">
      <w:pPr>
        <w:pStyle w:val="a4"/>
        <w:spacing w:before="0" w:beforeAutospacing="0" w:after="0" w:afterAutospacing="0"/>
        <w:ind w:left="57" w:right="57"/>
        <w:rPr>
          <w:sz w:val="22"/>
          <w:szCs w:val="22"/>
        </w:rPr>
      </w:pPr>
    </w:p>
    <w:p w:rsidR="00F42575" w:rsidRPr="001653B4" w:rsidRDefault="00B63663" w:rsidP="001653B4">
      <w:pPr>
        <w:spacing w:after="0" w:line="240" w:lineRule="auto"/>
        <w:ind w:left="57" w:right="57"/>
        <w:rPr>
          <w:rFonts w:ascii="Times New Roman" w:hAnsi="Times New Roman" w:cs="Times New Roman"/>
        </w:rPr>
      </w:pPr>
      <w:proofErr w:type="spellStart"/>
      <w:r w:rsidRPr="001653B4">
        <w:rPr>
          <w:rFonts w:ascii="Times New Roman" w:hAnsi="Times New Roman" w:cs="Times New Roman"/>
        </w:rPr>
        <w:t>Present</w:t>
      </w:r>
      <w:proofErr w:type="spellEnd"/>
      <w:r w:rsidRPr="001653B4">
        <w:rPr>
          <w:rFonts w:ascii="Times New Roman" w:hAnsi="Times New Roman" w:cs="Times New Roman"/>
        </w:rPr>
        <w:t xml:space="preserve"> </w:t>
      </w:r>
      <w:proofErr w:type="spellStart"/>
      <w:r w:rsidRPr="001653B4">
        <w:rPr>
          <w:rFonts w:ascii="Times New Roman" w:hAnsi="Times New Roman" w:cs="Times New Roman"/>
        </w:rPr>
        <w:t>Continuous</w:t>
      </w:r>
      <w:proofErr w:type="spellEnd"/>
      <w:r w:rsidRPr="001653B4">
        <w:rPr>
          <w:rFonts w:ascii="Times New Roman" w:hAnsi="Times New Roman" w:cs="Times New Roman"/>
        </w:rPr>
        <w:t xml:space="preserve"> часто используется с такими наречиями времени, как: </w:t>
      </w:r>
    </w:p>
    <w:p w:rsidR="00B63663" w:rsidRPr="00B63663" w:rsidRDefault="00B63663" w:rsidP="001653B4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now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сейчас</w:t>
      </w:r>
      <w:r w:rsidRPr="00B6366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at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the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moment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в настоящий момент</w:t>
      </w:r>
      <w:r w:rsidRPr="00B6366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at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present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в настоящее время</w:t>
      </w:r>
      <w:r w:rsidRPr="00B6366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these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days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в эти дни</w:t>
      </w:r>
      <w:r w:rsidRPr="00B6366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still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все еще, до сих пор </w:t>
      </w:r>
      <w:r w:rsidRPr="00B6366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nowadays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сегодня, в настоящее время </w:t>
      </w:r>
      <w:r w:rsidRPr="00B6366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today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сегодня </w:t>
      </w:r>
      <w:r w:rsidRPr="00B6366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tonight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- сегодня вечером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Употребление</w:t>
      </w:r>
      <w:r w:rsidRPr="00B63663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The Present Continuous Tense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 w:firstLine="651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eastAsia="ru-RU"/>
        </w:rPr>
        <w:t>1) для выражения действий, которые совершаются сейчас, в момент речи.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val="en-US" w:eastAsia="ru-RU"/>
        </w:rPr>
        <w:t xml:space="preserve">He is giving a baby a bath at the moment. </w:t>
      </w:r>
      <w:r w:rsidRPr="00B63663">
        <w:rPr>
          <w:rFonts w:ascii="Times New Roman" w:eastAsia="Times New Roman" w:hAnsi="Times New Roman" w:cs="Times New Roman"/>
          <w:lang w:eastAsia="ru-RU"/>
        </w:rPr>
        <w:t>В настоящий момент он купает ребенка.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 w:firstLine="651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eastAsia="ru-RU"/>
        </w:rPr>
        <w:t>2) для выражения временных действий; т.е. действия, которые имеют место, но не обязательно совершаются в момент речи.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val="en-US" w:eastAsia="ru-RU"/>
        </w:rPr>
        <w:t xml:space="preserve">I am looking for a new job these days. </w:t>
      </w:r>
      <w:r w:rsidRPr="00B63663">
        <w:rPr>
          <w:rFonts w:ascii="Times New Roman" w:eastAsia="Times New Roman" w:hAnsi="Times New Roman" w:cs="Times New Roman"/>
          <w:lang w:eastAsia="ru-RU"/>
        </w:rPr>
        <w:t>Я ищу новую работу в эти дни. (Он/она не ищет работу в момент речи)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 w:firstLine="651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eastAsia="ru-RU"/>
        </w:rPr>
        <w:t xml:space="preserve">3) с такими наречиями, как: 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always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(всегда), 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constantly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(постоянно), 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continually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63663">
        <w:rPr>
          <w:rFonts w:ascii="Times New Roman" w:eastAsia="Times New Roman" w:hAnsi="Times New Roman" w:cs="Times New Roman"/>
          <w:lang w:eastAsia="ru-RU"/>
        </w:rPr>
        <w:t>бесперерывно</w:t>
      </w:r>
      <w:proofErr w:type="spellEnd"/>
      <w:r w:rsidRPr="00B63663">
        <w:rPr>
          <w:rFonts w:ascii="Times New Roman" w:eastAsia="Times New Roman" w:hAnsi="Times New Roman" w:cs="Times New Roman"/>
          <w:lang w:eastAsia="ru-RU"/>
        </w:rPr>
        <w:t xml:space="preserve">) и т.д. для действий, которые совершаются очень часто и вызывают раздражение или злость у </w:t>
      </w:r>
      <w:proofErr w:type="gramStart"/>
      <w:r w:rsidRPr="00B63663">
        <w:rPr>
          <w:rFonts w:ascii="Times New Roman" w:eastAsia="Times New Roman" w:hAnsi="Times New Roman" w:cs="Times New Roman"/>
          <w:lang w:eastAsia="ru-RU"/>
        </w:rPr>
        <w:t>говорящего</w:t>
      </w:r>
      <w:proofErr w:type="gramEnd"/>
      <w:r w:rsidRPr="00B63663">
        <w:rPr>
          <w:rFonts w:ascii="Times New Roman" w:eastAsia="Times New Roman" w:hAnsi="Times New Roman" w:cs="Times New Roman"/>
          <w:lang w:eastAsia="ru-RU"/>
        </w:rPr>
        <w:t>.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val="en-US" w:eastAsia="ru-RU"/>
        </w:rPr>
        <w:t xml:space="preserve">You are constantly telling lies! </w:t>
      </w:r>
      <w:r w:rsidRPr="00B63663">
        <w:rPr>
          <w:rFonts w:ascii="Times New Roman" w:eastAsia="Times New Roman" w:hAnsi="Times New Roman" w:cs="Times New Roman"/>
          <w:lang w:eastAsia="ru-RU"/>
        </w:rPr>
        <w:t>Ты постоянно врешь!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 w:firstLine="651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eastAsia="ru-RU"/>
        </w:rPr>
        <w:t>4) для указания на меняющиеся или развивающиеся явления или состояния.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val="en-US" w:eastAsia="ru-RU"/>
        </w:rPr>
        <w:t xml:space="preserve">The weather is changing these days. </w:t>
      </w:r>
      <w:r w:rsidRPr="00B63663">
        <w:rPr>
          <w:rFonts w:ascii="Times New Roman" w:eastAsia="Times New Roman" w:hAnsi="Times New Roman" w:cs="Times New Roman"/>
          <w:lang w:eastAsia="ru-RU"/>
        </w:rPr>
        <w:t>Погода меняется.</w:t>
      </w:r>
    </w:p>
    <w:p w:rsidR="001653B4" w:rsidRPr="00F42575" w:rsidRDefault="001653B4" w:rsidP="001653B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42575">
        <w:rPr>
          <w:rFonts w:ascii="Times New Roman" w:eastAsia="Times New Roman" w:hAnsi="Times New Roman" w:cs="Times New Roman"/>
          <w:b/>
          <w:bCs/>
          <w:lang w:eastAsia="ru-RU"/>
        </w:rPr>
        <w:t xml:space="preserve">Маленькая хитрость для определения, какие глаголы не употребляются в </w:t>
      </w:r>
      <w:proofErr w:type="spellStart"/>
      <w:r w:rsidRPr="00F42575">
        <w:rPr>
          <w:rFonts w:ascii="Times New Roman" w:eastAsia="Times New Roman" w:hAnsi="Times New Roman" w:cs="Times New Roman"/>
          <w:b/>
          <w:bCs/>
          <w:lang w:eastAsia="ru-RU"/>
        </w:rPr>
        <w:t>Present</w:t>
      </w:r>
      <w:proofErr w:type="spellEnd"/>
      <w:r w:rsidRPr="00F4257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F42575">
        <w:rPr>
          <w:rFonts w:ascii="Times New Roman" w:eastAsia="Times New Roman" w:hAnsi="Times New Roman" w:cs="Times New Roman"/>
          <w:b/>
          <w:bCs/>
          <w:lang w:eastAsia="ru-RU"/>
        </w:rPr>
        <w:t>Continuous</w:t>
      </w:r>
      <w:proofErr w:type="spellEnd"/>
      <w:r w:rsidRPr="00F42575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F42575">
        <w:rPr>
          <w:rFonts w:ascii="Times New Roman" w:eastAsia="Times New Roman" w:hAnsi="Times New Roman" w:cs="Times New Roman"/>
          <w:b/>
          <w:bCs/>
          <w:lang w:eastAsia="ru-RU"/>
        </w:rPr>
        <w:t>Progressive</w:t>
      </w:r>
      <w:proofErr w:type="spellEnd"/>
      <w:r w:rsidRPr="00F42575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1653B4" w:rsidRPr="00F42575" w:rsidRDefault="001653B4" w:rsidP="001653B4">
      <w:pPr>
        <w:spacing w:after="0" w:line="240" w:lineRule="auto"/>
        <w:ind w:left="57" w:right="57" w:firstLine="651"/>
        <w:rPr>
          <w:rFonts w:ascii="Times New Roman" w:eastAsia="Times New Roman" w:hAnsi="Times New Roman" w:cs="Times New Roman"/>
          <w:lang w:eastAsia="ru-RU"/>
        </w:rPr>
      </w:pPr>
      <w:r w:rsidRPr="00F42575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Present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Continuous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Progressive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) можно ставить только те глаголы, с которыми можно сказать фразу "Я вот тут собираюсь немножко... (посидеть за столом, поспать, поесть, побеседовать с вами)". Но вы не можете сказать "Я собираюсь немножко полюбить мороженое" или "Я вот тут собираюсь немножко похотеть спать". Значит, ни "любить", ни "хотеть" в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Present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Continuous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Progressive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) ставить нельзя. Этот принцип может также избавить вас от затруднения,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проистекающяго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из того факта, что одни и те же глаголы в разном смысле можно употреблять и в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Present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Indefinite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Simple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), и в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Present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Continuous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42575">
        <w:rPr>
          <w:rFonts w:ascii="Times New Roman" w:eastAsia="Times New Roman" w:hAnsi="Times New Roman" w:cs="Times New Roman"/>
          <w:lang w:eastAsia="ru-RU"/>
        </w:rPr>
        <w:t>Progressive</w:t>
      </w:r>
      <w:proofErr w:type="spellEnd"/>
      <w:r w:rsidRPr="00F42575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 xml:space="preserve">Употребление </w:t>
      </w:r>
      <w:proofErr w:type="spellStart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>The</w:t>
      </w:r>
      <w:proofErr w:type="spellEnd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>Present</w:t>
      </w:r>
      <w:proofErr w:type="spellEnd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>Continuous</w:t>
      </w:r>
      <w:proofErr w:type="spellEnd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>Tense</w:t>
      </w:r>
      <w:proofErr w:type="spellEnd"/>
      <w:r w:rsidRPr="00B63663">
        <w:rPr>
          <w:rFonts w:ascii="Times New Roman" w:eastAsia="Times New Roman" w:hAnsi="Times New Roman" w:cs="Times New Roman"/>
          <w:b/>
          <w:bCs/>
          <w:lang w:eastAsia="ru-RU"/>
        </w:rPr>
        <w:t xml:space="preserve"> с глаголами состояния</w:t>
      </w:r>
    </w:p>
    <w:p w:rsidR="00B63663" w:rsidRPr="00B63663" w:rsidRDefault="00B63663" w:rsidP="001653B4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63663">
        <w:rPr>
          <w:rFonts w:ascii="Times New Roman" w:eastAsia="Times New Roman" w:hAnsi="Times New Roman" w:cs="Times New Roman"/>
          <w:lang w:eastAsia="ru-RU"/>
        </w:rPr>
        <w:t xml:space="preserve">Глаголы состояния описывают состояние человека, нежели действие. Именно поэтому они обычно </w:t>
      </w:r>
      <w:r w:rsidRPr="00B636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не употребляются </w:t>
      </w:r>
      <w:r w:rsidRPr="00B63663">
        <w:rPr>
          <w:rFonts w:ascii="Times New Roman" w:eastAsia="Times New Roman" w:hAnsi="Times New Roman" w:cs="Times New Roman"/>
          <w:lang w:eastAsia="ru-RU"/>
        </w:rPr>
        <w:t>в длительном времени. К таким глаголам относятся следующие глаголы:</w:t>
      </w:r>
    </w:p>
    <w:p w:rsidR="00F42575" w:rsidRPr="001653B4" w:rsidRDefault="00F42575" w:rsidP="001653B4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lang w:eastAsia="ru-RU"/>
        </w:rPr>
      </w:pPr>
      <w:r w:rsidRPr="001653B4">
        <w:rPr>
          <w:rFonts w:ascii="Times New Roman" w:eastAsia="Times New Roman" w:hAnsi="Times New Roman" w:cs="Times New Roman"/>
          <w:b/>
          <w:bCs/>
          <w:lang w:eastAsia="ru-RU"/>
        </w:rPr>
        <w:t>Чувства и восприятие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think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>* полагать, считать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expect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ожидать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know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знать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suppose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полагать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understand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понимать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guess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предполагать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remember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помнить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respect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уважать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recognize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узнавать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doubt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сомневаться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forget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забывать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agree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соглашаться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believe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верить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deny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отрицать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D536C1" w:rsidP="001653B4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lang w:eastAsia="ru-RU"/>
        </w:rPr>
      </w:pPr>
      <w:r w:rsidRPr="001653B4">
        <w:rPr>
          <w:rFonts w:ascii="Times New Roman" w:eastAsia="Times New Roman" w:hAnsi="Times New Roman" w:cs="Times New Roman"/>
          <w:b/>
          <w:lang w:eastAsia="ru-RU"/>
        </w:rPr>
        <w:t>Эмоции (</w:t>
      </w:r>
      <w:proofErr w:type="spellStart"/>
      <w:r w:rsidRPr="001653B4">
        <w:rPr>
          <w:rFonts w:ascii="Times New Roman" w:eastAsia="Times New Roman" w:hAnsi="Times New Roman" w:cs="Times New Roman"/>
          <w:b/>
          <w:lang w:eastAsia="ru-RU"/>
        </w:rPr>
        <w:t>emotions</w:t>
      </w:r>
      <w:proofErr w:type="spellEnd"/>
      <w:r w:rsidRPr="001653B4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love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любить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envy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завидовать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like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нравиться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fear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бояться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hate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ненавидеть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detest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не выносить, питать отвращение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need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нуждаться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want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хотеть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prefer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предпочитать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wish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желать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satisfy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удовлетворять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val="en-US" w:eastAsia="ru-RU"/>
        </w:rPr>
        <w:t xml:space="preserve">to desire </w:t>
      </w:r>
      <w:r w:rsidRPr="001653B4">
        <w:rPr>
          <w:rFonts w:ascii="Times New Roman" w:eastAsia="Times New Roman" w:hAnsi="Times New Roman" w:cs="Times New Roman"/>
          <w:lang w:eastAsia="ru-RU"/>
        </w:rPr>
        <w:t>желать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val="en-US" w:eastAsia="ru-RU"/>
        </w:rPr>
        <w:t>to</w:t>
      </w:r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53B4">
        <w:rPr>
          <w:rFonts w:ascii="Times New Roman" w:eastAsia="Times New Roman" w:hAnsi="Times New Roman" w:cs="Times New Roman"/>
          <w:lang w:val="en-US" w:eastAsia="ru-RU"/>
        </w:rPr>
        <w:t>seem</w:t>
      </w:r>
      <w:r w:rsidRPr="001653B4">
        <w:rPr>
          <w:rFonts w:ascii="Times New Roman" w:eastAsia="Times New Roman" w:hAnsi="Times New Roman" w:cs="Times New Roman"/>
          <w:lang w:eastAsia="ru-RU"/>
        </w:rPr>
        <w:t xml:space="preserve"> казаться</w:t>
      </w:r>
    </w:p>
    <w:p w:rsidR="00D536C1" w:rsidRPr="001653B4" w:rsidRDefault="00F42575" w:rsidP="001653B4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lang w:eastAsia="ru-RU"/>
        </w:rPr>
      </w:pPr>
      <w:r w:rsidRPr="001653B4">
        <w:rPr>
          <w:rFonts w:ascii="Times New Roman" w:eastAsia="Times New Roman" w:hAnsi="Times New Roman" w:cs="Times New Roman"/>
          <w:b/>
          <w:lang w:eastAsia="ru-RU"/>
        </w:rPr>
        <w:t>Ощущения (</w:t>
      </w:r>
      <w:r w:rsidRPr="001653B4">
        <w:rPr>
          <w:rFonts w:ascii="Times New Roman" w:eastAsia="Times New Roman" w:hAnsi="Times New Roman" w:cs="Times New Roman"/>
          <w:b/>
          <w:lang w:val="en-US" w:eastAsia="ru-RU"/>
        </w:rPr>
        <w:t>feelings</w:t>
      </w:r>
      <w:r w:rsidR="00D536C1" w:rsidRPr="001653B4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val="en-US" w:eastAsia="ru-RU"/>
        </w:rPr>
        <w:t xml:space="preserve">to see* </w:t>
      </w:r>
      <w:r w:rsidRPr="001653B4">
        <w:rPr>
          <w:rFonts w:ascii="Times New Roman" w:eastAsia="Times New Roman" w:hAnsi="Times New Roman" w:cs="Times New Roman"/>
          <w:lang w:eastAsia="ru-RU"/>
        </w:rPr>
        <w:t>видеть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val="en-US" w:eastAsia="ru-RU"/>
        </w:rPr>
        <w:t xml:space="preserve">to hear* </w:t>
      </w:r>
      <w:r w:rsidRPr="001653B4">
        <w:rPr>
          <w:rFonts w:ascii="Times New Roman" w:eastAsia="Times New Roman" w:hAnsi="Times New Roman" w:cs="Times New Roman"/>
          <w:lang w:eastAsia="ru-RU"/>
        </w:rPr>
        <w:t>слышать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val="en-US" w:eastAsia="ru-RU"/>
        </w:rPr>
        <w:t xml:space="preserve">to smell* </w:t>
      </w:r>
      <w:r w:rsidRPr="001653B4">
        <w:rPr>
          <w:rFonts w:ascii="Times New Roman" w:eastAsia="Times New Roman" w:hAnsi="Times New Roman" w:cs="Times New Roman"/>
          <w:lang w:eastAsia="ru-RU"/>
        </w:rPr>
        <w:t>пахнуть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val="en-US" w:eastAsia="ru-RU"/>
        </w:rPr>
        <w:t xml:space="preserve">to taste* </w:t>
      </w:r>
      <w:r w:rsidRPr="001653B4">
        <w:rPr>
          <w:rFonts w:ascii="Times New Roman" w:eastAsia="Times New Roman" w:hAnsi="Times New Roman" w:cs="Times New Roman"/>
          <w:lang w:eastAsia="ru-RU"/>
        </w:rPr>
        <w:t>иметь</w:t>
      </w:r>
      <w:r w:rsidRPr="001653B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653B4">
        <w:rPr>
          <w:rFonts w:ascii="Times New Roman" w:eastAsia="Times New Roman" w:hAnsi="Times New Roman" w:cs="Times New Roman"/>
          <w:lang w:eastAsia="ru-RU"/>
        </w:rPr>
        <w:t>вкус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val="en-US" w:eastAsia="ru-RU"/>
        </w:rPr>
        <w:lastRenderedPageBreak/>
        <w:t>to</w:t>
      </w:r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53B4">
        <w:rPr>
          <w:rFonts w:ascii="Times New Roman" w:eastAsia="Times New Roman" w:hAnsi="Times New Roman" w:cs="Times New Roman"/>
          <w:lang w:val="en-US" w:eastAsia="ru-RU"/>
        </w:rPr>
        <w:t>feel</w:t>
      </w:r>
      <w:r w:rsidRPr="001653B4">
        <w:rPr>
          <w:rFonts w:ascii="Times New Roman" w:eastAsia="Times New Roman" w:hAnsi="Times New Roman" w:cs="Times New Roman"/>
          <w:lang w:eastAsia="ru-RU"/>
        </w:rPr>
        <w:t>* ощущать</w:t>
      </w:r>
      <w:r w:rsidRPr="001653B4">
        <w:rPr>
          <w:rFonts w:ascii="Times New Roman" w:eastAsia="Times New Roman" w:hAnsi="Times New Roman" w:cs="Times New Roman"/>
          <w:lang w:eastAsia="ru-RU"/>
        </w:rPr>
        <w:br/>
      </w:r>
      <w:r w:rsidRPr="001653B4">
        <w:rPr>
          <w:rFonts w:ascii="Times New Roman" w:eastAsia="Times New Roman" w:hAnsi="Times New Roman" w:cs="Times New Roman"/>
          <w:b/>
          <w:bCs/>
          <w:lang w:eastAsia="ru-RU"/>
        </w:rPr>
        <w:t>Состояние: обладание и отношение (</w:t>
      </w:r>
      <w:proofErr w:type="spellStart"/>
      <w:r w:rsidRPr="001653B4">
        <w:rPr>
          <w:rFonts w:ascii="Times New Roman" w:eastAsia="Times New Roman" w:hAnsi="Times New Roman" w:cs="Times New Roman"/>
          <w:b/>
          <w:bCs/>
          <w:lang w:eastAsia="ru-RU"/>
        </w:rPr>
        <w:t>stative</w:t>
      </w:r>
      <w:proofErr w:type="spellEnd"/>
      <w:r w:rsidRPr="001653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b/>
          <w:bCs/>
          <w:lang w:eastAsia="ru-RU"/>
        </w:rPr>
        <w:t>verbs</w:t>
      </w:r>
      <w:proofErr w:type="spellEnd"/>
      <w:r w:rsidRPr="001653B4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appear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>* казаться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be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>* быть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belong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принадлежать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contain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содержать в себе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consist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состоять, заключаться в</w:t>
      </w:r>
      <w:r w:rsidR="00D536C1"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cost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>* стоить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fit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>* быть впору, подходить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have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>* иметь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include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включать в себя, содержать в себе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owe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быть в долгу, быть должным, быть обязанным кому-либо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own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владеть, обладать</w:t>
      </w:r>
    </w:p>
    <w:p w:rsidR="00D536C1" w:rsidRPr="001653B4" w:rsidRDefault="00F42575" w:rsidP="001653B4">
      <w:pPr>
        <w:pStyle w:val="a3"/>
        <w:numPr>
          <w:ilvl w:val="0"/>
          <w:numId w:val="9"/>
        </w:numPr>
        <w:spacing w:after="0" w:line="240" w:lineRule="auto"/>
        <w:ind w:left="57" w:right="57" w:firstLine="794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possess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>* обладать</w:t>
      </w:r>
    </w:p>
    <w:p w:rsidR="00D536C1" w:rsidRPr="001653B4" w:rsidRDefault="00F42575" w:rsidP="001653B4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1653B4">
        <w:rPr>
          <w:rFonts w:ascii="Times New Roman" w:eastAsia="Times New Roman" w:hAnsi="Times New Roman" w:cs="Times New Roman"/>
          <w:lang w:eastAsia="ru-RU"/>
        </w:rPr>
        <w:t xml:space="preserve">Глаголы, которые могут иметь форму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Continuous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, если выражают не состояние, а </w:t>
      </w:r>
      <w:r w:rsidRPr="001653B4">
        <w:rPr>
          <w:rFonts w:ascii="Times New Roman" w:eastAsia="Times New Roman" w:hAnsi="Times New Roman" w:cs="Times New Roman"/>
          <w:u w:val="single"/>
          <w:lang w:eastAsia="ru-RU"/>
        </w:rPr>
        <w:t>действие</w:t>
      </w:r>
      <w:r w:rsidRPr="001653B4">
        <w:rPr>
          <w:rFonts w:ascii="Times New Roman" w:eastAsia="Times New Roman" w:hAnsi="Times New Roman" w:cs="Times New Roman"/>
          <w:lang w:eastAsia="ru-RU"/>
        </w:rPr>
        <w:t>, то есть:</w:t>
      </w:r>
    </w:p>
    <w:p w:rsidR="00D536C1" w:rsidRPr="001653B4" w:rsidRDefault="00F42575" w:rsidP="001653B4">
      <w:pPr>
        <w:pStyle w:val="a3"/>
        <w:numPr>
          <w:ilvl w:val="0"/>
          <w:numId w:val="13"/>
        </w:num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think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думать, размышлять</w:t>
      </w:r>
    </w:p>
    <w:p w:rsidR="00D536C1" w:rsidRPr="001653B4" w:rsidRDefault="00F42575" w:rsidP="001653B4">
      <w:pPr>
        <w:pStyle w:val="a3"/>
        <w:numPr>
          <w:ilvl w:val="0"/>
          <w:numId w:val="13"/>
        </w:num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hear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слушать, выслушивать</w:t>
      </w:r>
    </w:p>
    <w:p w:rsidR="00D536C1" w:rsidRPr="001653B4" w:rsidRDefault="00F42575" w:rsidP="001653B4">
      <w:pPr>
        <w:pStyle w:val="a3"/>
        <w:numPr>
          <w:ilvl w:val="0"/>
          <w:numId w:val="13"/>
        </w:num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see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смотреть, встречаться</w:t>
      </w:r>
    </w:p>
    <w:p w:rsidR="00D536C1" w:rsidRPr="001653B4" w:rsidRDefault="00F42575" w:rsidP="001653B4">
      <w:pPr>
        <w:pStyle w:val="a3"/>
        <w:numPr>
          <w:ilvl w:val="0"/>
          <w:numId w:val="13"/>
        </w:num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taste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пробовать на вкус</w:t>
      </w:r>
    </w:p>
    <w:p w:rsidR="00D536C1" w:rsidRPr="001653B4" w:rsidRDefault="00F42575" w:rsidP="001653B4">
      <w:pPr>
        <w:pStyle w:val="a3"/>
        <w:numPr>
          <w:ilvl w:val="0"/>
          <w:numId w:val="13"/>
        </w:num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smell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нюхать</w:t>
      </w:r>
    </w:p>
    <w:p w:rsidR="00D536C1" w:rsidRPr="001653B4" w:rsidRDefault="00F42575" w:rsidP="001653B4">
      <w:pPr>
        <w:pStyle w:val="a3"/>
        <w:numPr>
          <w:ilvl w:val="0"/>
          <w:numId w:val="13"/>
        </w:num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feel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трогать, щупать</w:t>
      </w:r>
    </w:p>
    <w:p w:rsidR="00D536C1" w:rsidRPr="001653B4" w:rsidRDefault="00F42575" w:rsidP="001653B4">
      <w:pPr>
        <w:pStyle w:val="a3"/>
        <w:numPr>
          <w:ilvl w:val="0"/>
          <w:numId w:val="13"/>
        </w:num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53B4">
        <w:rPr>
          <w:rFonts w:ascii="Times New Roman" w:eastAsia="Times New Roman" w:hAnsi="Times New Roman" w:cs="Times New Roman"/>
          <w:lang w:eastAsia="ru-RU"/>
        </w:rPr>
        <w:t>appear</w:t>
      </w:r>
      <w:proofErr w:type="spellEnd"/>
      <w:r w:rsidRPr="001653B4">
        <w:rPr>
          <w:rFonts w:ascii="Times New Roman" w:eastAsia="Times New Roman" w:hAnsi="Times New Roman" w:cs="Times New Roman"/>
          <w:lang w:eastAsia="ru-RU"/>
        </w:rPr>
        <w:t xml:space="preserve"> выступать на сцене, выступать официально</w:t>
      </w:r>
    </w:p>
    <w:sectPr w:rsidR="00D536C1" w:rsidRPr="001653B4" w:rsidSect="001653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21"/>
    <w:multiLevelType w:val="multilevel"/>
    <w:tmpl w:val="144A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1535A"/>
    <w:multiLevelType w:val="hybridMultilevel"/>
    <w:tmpl w:val="C8B0B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66F1"/>
    <w:multiLevelType w:val="multilevel"/>
    <w:tmpl w:val="CE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65909"/>
    <w:multiLevelType w:val="hybridMultilevel"/>
    <w:tmpl w:val="8EB0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39F7"/>
    <w:multiLevelType w:val="hybridMultilevel"/>
    <w:tmpl w:val="DE52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7D1A"/>
    <w:multiLevelType w:val="multilevel"/>
    <w:tmpl w:val="532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23ABD"/>
    <w:multiLevelType w:val="hybridMultilevel"/>
    <w:tmpl w:val="F1B8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13DE9"/>
    <w:multiLevelType w:val="multilevel"/>
    <w:tmpl w:val="862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16EDD"/>
    <w:multiLevelType w:val="hybridMultilevel"/>
    <w:tmpl w:val="B36CE740"/>
    <w:lvl w:ilvl="0" w:tplc="6B2E5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24608"/>
    <w:multiLevelType w:val="hybridMultilevel"/>
    <w:tmpl w:val="BEB22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74A60"/>
    <w:multiLevelType w:val="hybridMultilevel"/>
    <w:tmpl w:val="630E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7EF"/>
    <w:multiLevelType w:val="hybridMultilevel"/>
    <w:tmpl w:val="F4F02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70AD3"/>
    <w:multiLevelType w:val="hybridMultilevel"/>
    <w:tmpl w:val="5028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335A3"/>
    <w:multiLevelType w:val="hybridMultilevel"/>
    <w:tmpl w:val="053E9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77A8"/>
    <w:multiLevelType w:val="hybridMultilevel"/>
    <w:tmpl w:val="DFFE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63"/>
    <w:rsid w:val="00046045"/>
    <w:rsid w:val="001653B4"/>
    <w:rsid w:val="003B40A8"/>
    <w:rsid w:val="00B63663"/>
    <w:rsid w:val="00C44367"/>
    <w:rsid w:val="00D536C1"/>
    <w:rsid w:val="00F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3663"/>
    <w:rPr>
      <w:b/>
      <w:bCs/>
    </w:rPr>
  </w:style>
  <w:style w:type="character" w:customStyle="1" w:styleId="231">
    <w:name w:val="стиль231"/>
    <w:basedOn w:val="a0"/>
    <w:rsid w:val="00B63663"/>
    <w:rPr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B6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3663"/>
    <w:rPr>
      <w:b/>
      <w:bCs/>
    </w:rPr>
  </w:style>
  <w:style w:type="character" w:customStyle="1" w:styleId="231">
    <w:name w:val="стиль231"/>
    <w:basedOn w:val="a0"/>
    <w:rsid w:val="00B63663"/>
    <w:rPr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B6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6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979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855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149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2040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5914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7003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4353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7502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252">
                  <w:marLeft w:val="0"/>
                  <w:marRight w:val="0"/>
                  <w:marTop w:val="0"/>
                  <w:marBottom w:val="0"/>
                  <w:divBdr>
                    <w:top w:val="single" w:sz="18" w:space="15" w:color="8F8F8F"/>
                    <w:left w:val="none" w:sz="0" w:space="0" w:color="auto"/>
                    <w:bottom w:val="single" w:sz="18" w:space="15" w:color="8F8F8F"/>
                    <w:right w:val="none" w:sz="0" w:space="0" w:color="auto"/>
                  </w:divBdr>
                  <w:divsChild>
                    <w:div w:id="13387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8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2013-02-19T15:27:00Z</dcterms:created>
  <dcterms:modified xsi:type="dcterms:W3CDTF">2013-02-19T16:25:00Z</dcterms:modified>
</cp:coreProperties>
</file>